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310" w:rsidRDefault="00C854E2" w:rsidP="00DF13E3">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Информация </w:t>
      </w:r>
    </w:p>
    <w:p w:rsidR="00BF71FF" w:rsidRDefault="00C854E2" w:rsidP="00DF13E3">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по итогам выезда в МБ</w:t>
      </w:r>
      <w:r w:rsidR="00BF71FF">
        <w:rPr>
          <w:rFonts w:ascii="Times New Roman" w:hAnsi="Times New Roman" w:cs="Times New Roman"/>
          <w:sz w:val="28"/>
          <w:szCs w:val="28"/>
        </w:rPr>
        <w:t>ОУ СОШ №</w:t>
      </w:r>
      <w:r w:rsidR="00041FA2">
        <w:rPr>
          <w:rFonts w:ascii="Times New Roman" w:hAnsi="Times New Roman" w:cs="Times New Roman"/>
          <w:sz w:val="28"/>
          <w:szCs w:val="28"/>
        </w:rPr>
        <w:t>1</w:t>
      </w:r>
      <w:r w:rsidR="00273928">
        <w:rPr>
          <w:rFonts w:ascii="Times New Roman" w:hAnsi="Times New Roman" w:cs="Times New Roman"/>
          <w:sz w:val="28"/>
          <w:szCs w:val="28"/>
        </w:rPr>
        <w:t>4</w:t>
      </w:r>
    </w:p>
    <w:p w:rsidR="00601388" w:rsidRDefault="00B67310" w:rsidP="00DF13E3">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методиста МКУО РИМЦ </w:t>
      </w:r>
      <w:r w:rsidR="00B50190">
        <w:rPr>
          <w:rFonts w:ascii="Times New Roman" w:hAnsi="Times New Roman" w:cs="Times New Roman"/>
          <w:sz w:val="28"/>
          <w:szCs w:val="28"/>
        </w:rPr>
        <w:t>И.А. Романовой</w:t>
      </w:r>
    </w:p>
    <w:p w:rsidR="00DF13E3" w:rsidRDefault="00DF13E3" w:rsidP="00DF13E3">
      <w:pPr>
        <w:spacing w:after="0" w:line="240" w:lineRule="auto"/>
        <w:contextualSpacing/>
        <w:jc w:val="center"/>
        <w:rPr>
          <w:rFonts w:ascii="Times New Roman" w:hAnsi="Times New Roman" w:cs="Times New Roman"/>
          <w:sz w:val="28"/>
          <w:szCs w:val="28"/>
        </w:rPr>
      </w:pPr>
    </w:p>
    <w:p w:rsidR="00884B03" w:rsidRDefault="00DF13E3" w:rsidP="006A5651">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E17F72">
        <w:rPr>
          <w:rFonts w:ascii="Times New Roman" w:hAnsi="Times New Roman" w:cs="Times New Roman"/>
          <w:sz w:val="28"/>
          <w:szCs w:val="28"/>
        </w:rPr>
        <w:t xml:space="preserve"> </w:t>
      </w:r>
      <w:r w:rsidR="006A5651">
        <w:rPr>
          <w:rFonts w:ascii="Times New Roman" w:hAnsi="Times New Roman" w:cs="Times New Roman"/>
          <w:sz w:val="28"/>
          <w:szCs w:val="28"/>
        </w:rPr>
        <w:t>12.10.2017</w:t>
      </w:r>
      <w:r w:rsidR="00E12991" w:rsidRPr="00E12991">
        <w:rPr>
          <w:rFonts w:ascii="Times New Roman" w:hAnsi="Times New Roman" w:cs="Times New Roman"/>
          <w:sz w:val="28"/>
          <w:szCs w:val="28"/>
        </w:rPr>
        <w:t xml:space="preserve"> года был осуществлен </w:t>
      </w:r>
      <w:r w:rsidR="00E17F72">
        <w:rPr>
          <w:rFonts w:ascii="Times New Roman" w:hAnsi="Times New Roman" w:cs="Times New Roman"/>
          <w:sz w:val="28"/>
          <w:szCs w:val="28"/>
        </w:rPr>
        <w:t>методический</w:t>
      </w:r>
      <w:r w:rsidR="00041FA2">
        <w:rPr>
          <w:rFonts w:ascii="Times New Roman" w:hAnsi="Times New Roman" w:cs="Times New Roman"/>
          <w:sz w:val="28"/>
          <w:szCs w:val="28"/>
        </w:rPr>
        <w:t xml:space="preserve"> выезд в МБОУ СОШ № 1</w:t>
      </w:r>
      <w:r w:rsidR="00273928">
        <w:rPr>
          <w:rFonts w:ascii="Times New Roman" w:hAnsi="Times New Roman" w:cs="Times New Roman"/>
          <w:sz w:val="28"/>
          <w:szCs w:val="28"/>
        </w:rPr>
        <w:t>4</w:t>
      </w:r>
      <w:r w:rsidR="006A5651">
        <w:rPr>
          <w:rFonts w:ascii="Times New Roman" w:hAnsi="Times New Roman" w:cs="Times New Roman"/>
          <w:sz w:val="28"/>
          <w:szCs w:val="28"/>
        </w:rPr>
        <w:t xml:space="preserve"> с целью оказания методической помощи молодому педагогу А.С. Ткаченко</w:t>
      </w:r>
      <w:r w:rsidR="00041FA2">
        <w:rPr>
          <w:rFonts w:ascii="Times New Roman" w:hAnsi="Times New Roman" w:cs="Times New Roman"/>
          <w:sz w:val="28"/>
          <w:szCs w:val="28"/>
        </w:rPr>
        <w:t>.</w:t>
      </w:r>
    </w:p>
    <w:p w:rsidR="00627827" w:rsidRDefault="00C26665" w:rsidP="00DF6AFF">
      <w:pPr>
        <w:spacing w:after="0" w:line="240" w:lineRule="auto"/>
        <w:ind w:firstLine="708"/>
        <w:jc w:val="both"/>
        <w:rPr>
          <w:rFonts w:ascii="Times New Roman" w:hAnsi="Times New Roman" w:cs="Times New Roman"/>
          <w:sz w:val="28"/>
          <w:szCs w:val="28"/>
        </w:rPr>
      </w:pPr>
      <w:r w:rsidRPr="00C26665">
        <w:rPr>
          <w:rFonts w:ascii="Times New Roman" w:hAnsi="Times New Roman" w:cs="Times New Roman"/>
          <w:sz w:val="28"/>
          <w:szCs w:val="28"/>
        </w:rPr>
        <w:t xml:space="preserve">Урок </w:t>
      </w:r>
      <w:r>
        <w:rPr>
          <w:rFonts w:ascii="Times New Roman" w:hAnsi="Times New Roman" w:cs="Times New Roman"/>
          <w:sz w:val="28"/>
          <w:szCs w:val="28"/>
        </w:rPr>
        <w:t xml:space="preserve">алгебры </w:t>
      </w:r>
      <w:r w:rsidRPr="00C26665">
        <w:rPr>
          <w:rFonts w:ascii="Times New Roman" w:hAnsi="Times New Roman" w:cs="Times New Roman"/>
          <w:sz w:val="28"/>
          <w:szCs w:val="28"/>
        </w:rPr>
        <w:t xml:space="preserve">в </w:t>
      </w:r>
      <w:r w:rsidR="006A5651">
        <w:rPr>
          <w:rFonts w:ascii="Times New Roman" w:hAnsi="Times New Roman" w:cs="Times New Roman"/>
          <w:sz w:val="28"/>
          <w:szCs w:val="28"/>
        </w:rPr>
        <w:t>9</w:t>
      </w:r>
      <w:r w:rsidRPr="00C26665">
        <w:rPr>
          <w:rFonts w:ascii="Times New Roman" w:hAnsi="Times New Roman" w:cs="Times New Roman"/>
          <w:sz w:val="28"/>
          <w:szCs w:val="28"/>
        </w:rPr>
        <w:t>классе</w:t>
      </w:r>
      <w:r>
        <w:rPr>
          <w:rFonts w:ascii="Times New Roman" w:hAnsi="Times New Roman" w:cs="Times New Roman"/>
          <w:sz w:val="28"/>
          <w:szCs w:val="28"/>
        </w:rPr>
        <w:t xml:space="preserve"> (</w:t>
      </w:r>
      <w:r w:rsidR="00007030">
        <w:rPr>
          <w:rFonts w:ascii="Times New Roman" w:hAnsi="Times New Roman" w:cs="Times New Roman"/>
          <w:sz w:val="28"/>
          <w:szCs w:val="28"/>
        </w:rPr>
        <w:t xml:space="preserve">учитель </w:t>
      </w:r>
      <w:r w:rsidR="006A5651">
        <w:rPr>
          <w:rFonts w:ascii="Times New Roman" w:hAnsi="Times New Roman" w:cs="Times New Roman"/>
          <w:sz w:val="28"/>
          <w:szCs w:val="28"/>
        </w:rPr>
        <w:t>А.С. Ткаченко</w:t>
      </w:r>
      <w:r w:rsidR="00007030" w:rsidRPr="00007030">
        <w:rPr>
          <w:rFonts w:ascii="Times New Roman" w:hAnsi="Times New Roman" w:cs="Times New Roman"/>
          <w:sz w:val="28"/>
          <w:szCs w:val="28"/>
        </w:rPr>
        <w:t>)</w:t>
      </w:r>
      <w:r w:rsidR="00007030">
        <w:rPr>
          <w:rFonts w:ascii="Times New Roman" w:hAnsi="Times New Roman" w:cs="Times New Roman"/>
          <w:sz w:val="28"/>
          <w:szCs w:val="28"/>
        </w:rPr>
        <w:t xml:space="preserve"> по теме «</w:t>
      </w:r>
      <w:r w:rsidR="006A5651">
        <w:rPr>
          <w:rFonts w:ascii="Times New Roman" w:hAnsi="Times New Roman" w:cs="Times New Roman"/>
          <w:sz w:val="28"/>
          <w:szCs w:val="28"/>
        </w:rPr>
        <w:t>Графический способ решения системы уравнений</w:t>
      </w:r>
      <w:r w:rsidR="00007030">
        <w:rPr>
          <w:rFonts w:ascii="Times New Roman" w:hAnsi="Times New Roman" w:cs="Times New Roman"/>
          <w:sz w:val="28"/>
          <w:szCs w:val="28"/>
        </w:rPr>
        <w:t>» проведен на низком методическом уровне.</w:t>
      </w:r>
      <w:r w:rsidRPr="00C26665">
        <w:rPr>
          <w:rFonts w:ascii="Times New Roman" w:hAnsi="Times New Roman" w:cs="Times New Roman"/>
          <w:sz w:val="28"/>
          <w:szCs w:val="28"/>
        </w:rPr>
        <w:t xml:space="preserve"> </w:t>
      </w:r>
      <w:r w:rsidR="006A5651">
        <w:rPr>
          <w:rFonts w:ascii="Times New Roman" w:hAnsi="Times New Roman" w:cs="Times New Roman"/>
          <w:sz w:val="28"/>
          <w:szCs w:val="28"/>
        </w:rPr>
        <w:t>На уроке отсутствует проверка домашнего задания и устный счет, который необходим для формирования вычислительных навыков и способствует преодолению порога успешности при сдаче ГИА. Конспект урока не содержит задания, которые учитель предлагает для решения учащимся, поэтому трудно осуществить быструю проверку правильности выполнения. Задания озвучиваются устно,  что воспринимается не всеми учащимися вследствие индивидуальных особенностей (</w:t>
      </w:r>
      <w:proofErr w:type="spellStart"/>
      <w:r w:rsidR="006A5651">
        <w:rPr>
          <w:rFonts w:ascii="Times New Roman" w:hAnsi="Times New Roman" w:cs="Times New Roman"/>
          <w:sz w:val="28"/>
          <w:szCs w:val="28"/>
        </w:rPr>
        <w:t>визуалы</w:t>
      </w:r>
      <w:proofErr w:type="spellEnd"/>
      <w:r w:rsidR="006A5651">
        <w:rPr>
          <w:rFonts w:ascii="Times New Roman" w:hAnsi="Times New Roman" w:cs="Times New Roman"/>
          <w:sz w:val="28"/>
          <w:szCs w:val="28"/>
        </w:rPr>
        <w:t xml:space="preserve">). При объяснении нового материала отсутствует наглядность и доступность, учитель при объяснении часто поворачивается лицом к доске и </w:t>
      </w:r>
      <w:r w:rsidR="00DF6AFF">
        <w:rPr>
          <w:rFonts w:ascii="Times New Roman" w:hAnsi="Times New Roman" w:cs="Times New Roman"/>
          <w:sz w:val="28"/>
          <w:szCs w:val="28"/>
        </w:rPr>
        <w:t xml:space="preserve">спиной к детям, что разрывает визуальный контакт и делает новую информацию не воспринимаемой. Алгоритм действий при выполнении заданий не проговаривается, поэтому </w:t>
      </w:r>
      <w:proofErr w:type="spellStart"/>
      <w:r w:rsidR="00DF6AFF">
        <w:rPr>
          <w:rFonts w:ascii="Times New Roman" w:hAnsi="Times New Roman" w:cs="Times New Roman"/>
          <w:sz w:val="28"/>
          <w:szCs w:val="28"/>
        </w:rPr>
        <w:t>слабомотивированные</w:t>
      </w:r>
      <w:proofErr w:type="spellEnd"/>
      <w:r w:rsidR="00DF6AFF">
        <w:rPr>
          <w:rFonts w:ascii="Times New Roman" w:hAnsi="Times New Roman" w:cs="Times New Roman"/>
          <w:sz w:val="28"/>
          <w:szCs w:val="28"/>
        </w:rPr>
        <w:t xml:space="preserve"> ученики не понимают, что они делают (просто списывают с доски). </w:t>
      </w:r>
      <w:r w:rsidR="00DF6AFF" w:rsidRPr="00DF6AFF">
        <w:rPr>
          <w:rFonts w:ascii="Times New Roman" w:hAnsi="Times New Roman" w:cs="Times New Roman"/>
          <w:sz w:val="28"/>
          <w:szCs w:val="28"/>
        </w:rPr>
        <w:t xml:space="preserve">При решении </w:t>
      </w:r>
      <w:r w:rsidR="00DF6AFF">
        <w:rPr>
          <w:rFonts w:ascii="Times New Roman" w:hAnsi="Times New Roman" w:cs="Times New Roman"/>
          <w:sz w:val="28"/>
          <w:szCs w:val="28"/>
        </w:rPr>
        <w:t xml:space="preserve">заданий </w:t>
      </w:r>
      <w:r w:rsidR="00DF6AFF" w:rsidRPr="00DF6AFF">
        <w:rPr>
          <w:rFonts w:ascii="Times New Roman" w:hAnsi="Times New Roman" w:cs="Times New Roman"/>
          <w:sz w:val="28"/>
          <w:szCs w:val="28"/>
        </w:rPr>
        <w:t xml:space="preserve"> учащиеся комментируют решение отдельными репликами, то есть отсутствует полный аргументированный ответ. </w:t>
      </w:r>
      <w:r w:rsidR="00DF6AFF">
        <w:rPr>
          <w:rFonts w:ascii="Times New Roman" w:hAnsi="Times New Roman" w:cs="Times New Roman"/>
          <w:sz w:val="28"/>
          <w:szCs w:val="28"/>
        </w:rPr>
        <w:t xml:space="preserve">  Учитель общается только с вызванными к доске учениками, остальные  - вне его поля зрения. Данная тема не привязана к ГИА, учитель </w:t>
      </w:r>
      <w:proofErr w:type="gramStart"/>
      <w:r w:rsidR="00DF6AFF">
        <w:rPr>
          <w:rFonts w:ascii="Times New Roman" w:hAnsi="Times New Roman" w:cs="Times New Roman"/>
          <w:sz w:val="28"/>
          <w:szCs w:val="28"/>
        </w:rPr>
        <w:t>не обратил внимание</w:t>
      </w:r>
      <w:proofErr w:type="gramEnd"/>
      <w:r w:rsidR="00DF6AFF">
        <w:rPr>
          <w:rFonts w:ascii="Times New Roman" w:hAnsi="Times New Roman" w:cs="Times New Roman"/>
          <w:sz w:val="28"/>
          <w:szCs w:val="28"/>
        </w:rPr>
        <w:t xml:space="preserve">, в каком задании может встретиться эта тема. Итог урока не подведен, результативность такого урока равна нулю.  </w:t>
      </w:r>
    </w:p>
    <w:p w:rsidR="00152105" w:rsidRDefault="00152105" w:rsidP="00152105">
      <w:pPr>
        <w:spacing w:after="0" w:line="240" w:lineRule="auto"/>
        <w:contextualSpacing/>
        <w:rPr>
          <w:rFonts w:ascii="Times New Roman" w:hAnsi="Times New Roman" w:cs="Times New Roman"/>
          <w:sz w:val="28"/>
          <w:szCs w:val="28"/>
        </w:rPr>
      </w:pPr>
    </w:p>
    <w:p w:rsidR="00152105" w:rsidRPr="00152105" w:rsidRDefault="00152105" w:rsidP="00152105">
      <w:pPr>
        <w:spacing w:after="0" w:line="240" w:lineRule="auto"/>
        <w:contextualSpacing/>
        <w:rPr>
          <w:rFonts w:ascii="Times New Roman" w:hAnsi="Times New Roman" w:cs="Times New Roman"/>
          <w:sz w:val="28"/>
          <w:szCs w:val="28"/>
        </w:rPr>
      </w:pPr>
      <w:r w:rsidRPr="00152105">
        <w:rPr>
          <w:rFonts w:ascii="Times New Roman" w:hAnsi="Times New Roman" w:cs="Times New Roman"/>
          <w:sz w:val="28"/>
          <w:szCs w:val="28"/>
        </w:rPr>
        <w:t>Рекомендации учителям-предметникам</w:t>
      </w:r>
    </w:p>
    <w:p w:rsidR="00152105" w:rsidRPr="00152105" w:rsidRDefault="00152105" w:rsidP="00152105">
      <w:pPr>
        <w:spacing w:after="0" w:line="240" w:lineRule="auto"/>
        <w:contextualSpacing/>
        <w:rPr>
          <w:rFonts w:ascii="Times New Roman" w:hAnsi="Times New Roman" w:cs="Times New Roman"/>
          <w:sz w:val="28"/>
          <w:szCs w:val="28"/>
        </w:rPr>
      </w:pPr>
    </w:p>
    <w:p w:rsidR="00152105" w:rsidRDefault="00152105" w:rsidP="00152105">
      <w:pPr>
        <w:spacing w:after="0" w:line="240" w:lineRule="auto"/>
        <w:contextualSpacing/>
        <w:rPr>
          <w:rFonts w:ascii="Times New Roman" w:hAnsi="Times New Roman" w:cs="Times New Roman"/>
          <w:sz w:val="28"/>
          <w:szCs w:val="28"/>
        </w:rPr>
      </w:pPr>
      <w:r w:rsidRPr="00152105">
        <w:rPr>
          <w:rFonts w:ascii="Times New Roman" w:hAnsi="Times New Roman" w:cs="Times New Roman"/>
          <w:sz w:val="28"/>
          <w:szCs w:val="28"/>
        </w:rPr>
        <w:t>А.С. Ткаченко:</w:t>
      </w:r>
    </w:p>
    <w:p w:rsidR="00152105" w:rsidRPr="00152105" w:rsidRDefault="00152105" w:rsidP="006D45C4">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 при планировании урока продумывать и </w:t>
      </w:r>
      <w:proofErr w:type="spellStart"/>
      <w:r>
        <w:rPr>
          <w:rFonts w:ascii="Times New Roman" w:hAnsi="Times New Roman" w:cs="Times New Roman"/>
          <w:sz w:val="28"/>
          <w:szCs w:val="28"/>
        </w:rPr>
        <w:t>прорешивать</w:t>
      </w:r>
      <w:proofErr w:type="spellEnd"/>
      <w:r>
        <w:rPr>
          <w:rFonts w:ascii="Times New Roman" w:hAnsi="Times New Roman" w:cs="Times New Roman"/>
          <w:sz w:val="28"/>
          <w:szCs w:val="28"/>
        </w:rPr>
        <w:t xml:space="preserve"> задания, которые будут предложены учащимися, составлять планирование </w:t>
      </w:r>
      <w:r w:rsidR="006D45C4">
        <w:rPr>
          <w:rFonts w:ascii="Times New Roman" w:hAnsi="Times New Roman" w:cs="Times New Roman"/>
          <w:sz w:val="28"/>
          <w:szCs w:val="28"/>
        </w:rPr>
        <w:t>для «своего» урока и для «своего» класса, продумывая и свои действия;</w:t>
      </w:r>
    </w:p>
    <w:p w:rsidR="00152105" w:rsidRPr="00152105" w:rsidRDefault="00152105" w:rsidP="006D45C4">
      <w:pPr>
        <w:spacing w:after="0" w:line="240" w:lineRule="auto"/>
        <w:contextualSpacing/>
        <w:jc w:val="both"/>
        <w:rPr>
          <w:rFonts w:ascii="Times New Roman" w:hAnsi="Times New Roman" w:cs="Times New Roman"/>
          <w:sz w:val="28"/>
          <w:szCs w:val="28"/>
        </w:rPr>
      </w:pPr>
      <w:r w:rsidRPr="00152105">
        <w:rPr>
          <w:rFonts w:ascii="Times New Roman" w:hAnsi="Times New Roman" w:cs="Times New Roman"/>
          <w:sz w:val="28"/>
          <w:szCs w:val="28"/>
        </w:rPr>
        <w:tab/>
        <w:t>- исключить на уроках «хоровые» ответы, использовать разнообразные формы организации на уроке для эффективной работы разных групп учащихся</w:t>
      </w:r>
      <w:r w:rsidR="006D45C4">
        <w:rPr>
          <w:rFonts w:ascii="Times New Roman" w:hAnsi="Times New Roman" w:cs="Times New Roman"/>
          <w:sz w:val="28"/>
          <w:szCs w:val="28"/>
        </w:rPr>
        <w:t>,</w:t>
      </w:r>
      <w:r w:rsidR="006D45C4" w:rsidRPr="006D45C4">
        <w:rPr>
          <w:rFonts w:ascii="Times New Roman" w:hAnsi="Times New Roman" w:cs="Times New Roman"/>
          <w:sz w:val="28"/>
          <w:szCs w:val="28"/>
        </w:rPr>
        <w:t xml:space="preserve"> использовать </w:t>
      </w:r>
      <w:proofErr w:type="spellStart"/>
      <w:r w:rsidR="006D45C4" w:rsidRPr="006D45C4">
        <w:rPr>
          <w:rFonts w:ascii="Times New Roman" w:hAnsi="Times New Roman" w:cs="Times New Roman"/>
          <w:sz w:val="28"/>
          <w:szCs w:val="28"/>
        </w:rPr>
        <w:t>деятельностный</w:t>
      </w:r>
      <w:proofErr w:type="spellEnd"/>
      <w:r w:rsidR="006D45C4" w:rsidRPr="006D45C4">
        <w:rPr>
          <w:rFonts w:ascii="Times New Roman" w:hAnsi="Times New Roman" w:cs="Times New Roman"/>
          <w:sz w:val="28"/>
          <w:szCs w:val="28"/>
        </w:rPr>
        <w:t xml:space="preserve"> подход при обучении</w:t>
      </w:r>
      <w:r w:rsidRPr="00152105">
        <w:rPr>
          <w:rFonts w:ascii="Times New Roman" w:hAnsi="Times New Roman" w:cs="Times New Roman"/>
          <w:sz w:val="28"/>
          <w:szCs w:val="28"/>
        </w:rPr>
        <w:t>;</w:t>
      </w:r>
    </w:p>
    <w:p w:rsidR="00152105" w:rsidRPr="00152105" w:rsidRDefault="00152105" w:rsidP="006D45C4">
      <w:pPr>
        <w:spacing w:after="0" w:line="240" w:lineRule="auto"/>
        <w:contextualSpacing/>
        <w:jc w:val="both"/>
        <w:rPr>
          <w:rFonts w:ascii="Times New Roman" w:hAnsi="Times New Roman" w:cs="Times New Roman"/>
          <w:sz w:val="28"/>
          <w:szCs w:val="28"/>
        </w:rPr>
      </w:pPr>
      <w:r w:rsidRPr="00152105">
        <w:rPr>
          <w:rFonts w:ascii="Times New Roman" w:hAnsi="Times New Roman" w:cs="Times New Roman"/>
          <w:sz w:val="28"/>
          <w:szCs w:val="28"/>
        </w:rPr>
        <w:tab/>
        <w:t xml:space="preserve">- организовать на уроке </w:t>
      </w:r>
      <w:r w:rsidR="006D45C4">
        <w:rPr>
          <w:rFonts w:ascii="Times New Roman" w:hAnsi="Times New Roman" w:cs="Times New Roman"/>
          <w:sz w:val="28"/>
          <w:szCs w:val="28"/>
        </w:rPr>
        <w:t>проверку домашнего задания, устный счет</w:t>
      </w:r>
      <w:r w:rsidRPr="00152105">
        <w:rPr>
          <w:rFonts w:ascii="Times New Roman" w:hAnsi="Times New Roman" w:cs="Times New Roman"/>
          <w:sz w:val="28"/>
          <w:szCs w:val="28"/>
        </w:rPr>
        <w:t>;</w:t>
      </w:r>
    </w:p>
    <w:p w:rsidR="00152105" w:rsidRDefault="00152105" w:rsidP="006D45C4">
      <w:pPr>
        <w:spacing w:after="0" w:line="240" w:lineRule="auto"/>
        <w:contextualSpacing/>
        <w:jc w:val="both"/>
        <w:rPr>
          <w:rFonts w:ascii="Times New Roman" w:hAnsi="Times New Roman" w:cs="Times New Roman"/>
          <w:sz w:val="28"/>
          <w:szCs w:val="28"/>
        </w:rPr>
      </w:pPr>
      <w:r w:rsidRPr="00152105">
        <w:rPr>
          <w:rFonts w:ascii="Times New Roman" w:hAnsi="Times New Roman" w:cs="Times New Roman"/>
          <w:sz w:val="28"/>
          <w:szCs w:val="28"/>
        </w:rPr>
        <w:tab/>
        <w:t>- систематически посещать уроки разных педагогов для знакомства с различными методиками преподавания;</w:t>
      </w:r>
    </w:p>
    <w:p w:rsidR="001C4D1C" w:rsidRPr="00152105" w:rsidRDefault="001C4D1C" w:rsidP="006D45C4">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 </w:t>
      </w:r>
      <w:bookmarkStart w:id="0" w:name="_GoBack"/>
      <w:r w:rsidRPr="001C4D1C">
        <w:rPr>
          <w:rFonts w:ascii="Times New Roman" w:hAnsi="Times New Roman" w:cs="Times New Roman"/>
          <w:sz w:val="28"/>
          <w:szCs w:val="28"/>
        </w:rPr>
        <w:t>в рамках подготовки к ГИА выделить группу мотивированных учащихся и «группу риска», составить план работы (КТП) по подгото</w:t>
      </w:r>
      <w:r>
        <w:rPr>
          <w:rFonts w:ascii="Times New Roman" w:hAnsi="Times New Roman" w:cs="Times New Roman"/>
          <w:sz w:val="28"/>
          <w:szCs w:val="28"/>
        </w:rPr>
        <w:t>вке к ГИА разных групп учащихся;</w:t>
      </w:r>
    </w:p>
    <w:bookmarkEnd w:id="0"/>
    <w:p w:rsidR="00152105" w:rsidRPr="00152105" w:rsidRDefault="00152105" w:rsidP="006D45C4">
      <w:pPr>
        <w:spacing w:after="0" w:line="240" w:lineRule="auto"/>
        <w:contextualSpacing/>
        <w:jc w:val="both"/>
        <w:rPr>
          <w:rFonts w:ascii="Times New Roman" w:hAnsi="Times New Roman" w:cs="Times New Roman"/>
          <w:sz w:val="28"/>
          <w:szCs w:val="28"/>
        </w:rPr>
      </w:pPr>
      <w:r w:rsidRPr="00152105">
        <w:rPr>
          <w:rFonts w:ascii="Times New Roman" w:hAnsi="Times New Roman" w:cs="Times New Roman"/>
          <w:sz w:val="28"/>
          <w:szCs w:val="28"/>
        </w:rPr>
        <w:tab/>
        <w:t>- систематически отрабатывать  с учащимися те задания, которые способствуют достижению порога успешности.</w:t>
      </w:r>
    </w:p>
    <w:p w:rsidR="00152105" w:rsidRDefault="00152105" w:rsidP="00152105">
      <w:pPr>
        <w:spacing w:after="0" w:line="240" w:lineRule="auto"/>
        <w:contextualSpacing/>
        <w:rPr>
          <w:rFonts w:ascii="Times New Roman" w:hAnsi="Times New Roman" w:cs="Times New Roman"/>
          <w:sz w:val="28"/>
          <w:szCs w:val="28"/>
        </w:rPr>
      </w:pPr>
    </w:p>
    <w:p w:rsidR="00CF040B" w:rsidRDefault="00CF040B" w:rsidP="00DF13E3">
      <w:pPr>
        <w:spacing w:after="0" w:line="240" w:lineRule="auto"/>
        <w:contextualSpacing/>
        <w:jc w:val="both"/>
        <w:rPr>
          <w:rFonts w:ascii="Times New Roman" w:hAnsi="Times New Roman"/>
          <w:sz w:val="28"/>
          <w:szCs w:val="28"/>
        </w:rPr>
      </w:pPr>
    </w:p>
    <w:p w:rsidR="00B639F8" w:rsidRDefault="00B639F8" w:rsidP="00DF13E3">
      <w:pPr>
        <w:spacing w:after="0" w:line="240" w:lineRule="auto"/>
        <w:contextualSpacing/>
        <w:jc w:val="both"/>
        <w:rPr>
          <w:rFonts w:ascii="Times New Roman" w:hAnsi="Times New Roman" w:cs="Times New Roman"/>
          <w:sz w:val="28"/>
          <w:szCs w:val="28"/>
        </w:rPr>
      </w:pPr>
    </w:p>
    <w:p w:rsidR="008C6086" w:rsidRPr="00DF13E3" w:rsidRDefault="00A9347E" w:rsidP="00DF13E3">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Методист МКУО РИМЦ                </w:t>
      </w:r>
      <w:r w:rsidR="00436D71">
        <w:rPr>
          <w:rFonts w:ascii="Times New Roman" w:hAnsi="Times New Roman" w:cs="Times New Roman"/>
          <w:sz w:val="28"/>
          <w:szCs w:val="28"/>
        </w:rPr>
        <w:t xml:space="preserve">                        </w:t>
      </w:r>
      <w:r w:rsidR="00F72366">
        <w:rPr>
          <w:rFonts w:ascii="Times New Roman" w:hAnsi="Times New Roman" w:cs="Times New Roman"/>
          <w:sz w:val="28"/>
          <w:szCs w:val="28"/>
        </w:rPr>
        <w:t xml:space="preserve">                        </w:t>
      </w:r>
      <w:r w:rsidR="00620A4F">
        <w:rPr>
          <w:rFonts w:ascii="Times New Roman" w:hAnsi="Times New Roman" w:cs="Times New Roman"/>
          <w:sz w:val="28"/>
          <w:szCs w:val="28"/>
        </w:rPr>
        <w:t xml:space="preserve">И.А. Романова </w:t>
      </w:r>
    </w:p>
    <w:sectPr w:rsidR="008C6086" w:rsidRPr="00DF13E3" w:rsidSect="007B3D21">
      <w:pgSz w:w="11906" w:h="16838"/>
      <w:pgMar w:top="993"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9411C"/>
    <w:multiLevelType w:val="hybridMultilevel"/>
    <w:tmpl w:val="CE38F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5F4E26"/>
    <w:multiLevelType w:val="hybridMultilevel"/>
    <w:tmpl w:val="FA60D6AC"/>
    <w:lvl w:ilvl="0" w:tplc="22346E4C">
      <w:start w:val="1"/>
      <w:numFmt w:val="decimal"/>
      <w:lvlText w:val="%1."/>
      <w:lvlJc w:val="left"/>
      <w:pPr>
        <w:ind w:left="928" w:hanging="360"/>
      </w:pPr>
    </w:lvl>
    <w:lvl w:ilvl="1" w:tplc="04190019">
      <w:start w:val="1"/>
      <w:numFmt w:val="decimal"/>
      <w:lvlText w:val="%2."/>
      <w:lvlJc w:val="left"/>
      <w:pPr>
        <w:tabs>
          <w:tab w:val="num" w:pos="1288"/>
        </w:tabs>
        <w:ind w:left="1288" w:hanging="360"/>
      </w:pPr>
    </w:lvl>
    <w:lvl w:ilvl="2" w:tplc="0419001B">
      <w:start w:val="1"/>
      <w:numFmt w:val="decimal"/>
      <w:lvlText w:val="%3."/>
      <w:lvlJc w:val="left"/>
      <w:pPr>
        <w:tabs>
          <w:tab w:val="num" w:pos="2008"/>
        </w:tabs>
        <w:ind w:left="2008" w:hanging="360"/>
      </w:pPr>
    </w:lvl>
    <w:lvl w:ilvl="3" w:tplc="0419000F">
      <w:start w:val="1"/>
      <w:numFmt w:val="decimal"/>
      <w:lvlText w:val="%4."/>
      <w:lvlJc w:val="left"/>
      <w:pPr>
        <w:tabs>
          <w:tab w:val="num" w:pos="2728"/>
        </w:tabs>
        <w:ind w:left="2728" w:hanging="360"/>
      </w:pPr>
    </w:lvl>
    <w:lvl w:ilvl="4" w:tplc="04190019">
      <w:start w:val="1"/>
      <w:numFmt w:val="decimal"/>
      <w:lvlText w:val="%5."/>
      <w:lvlJc w:val="left"/>
      <w:pPr>
        <w:tabs>
          <w:tab w:val="num" w:pos="3448"/>
        </w:tabs>
        <w:ind w:left="3448" w:hanging="360"/>
      </w:pPr>
    </w:lvl>
    <w:lvl w:ilvl="5" w:tplc="0419001B">
      <w:start w:val="1"/>
      <w:numFmt w:val="decimal"/>
      <w:lvlText w:val="%6."/>
      <w:lvlJc w:val="left"/>
      <w:pPr>
        <w:tabs>
          <w:tab w:val="num" w:pos="4168"/>
        </w:tabs>
        <w:ind w:left="4168" w:hanging="360"/>
      </w:pPr>
    </w:lvl>
    <w:lvl w:ilvl="6" w:tplc="0419000F">
      <w:start w:val="1"/>
      <w:numFmt w:val="decimal"/>
      <w:lvlText w:val="%7."/>
      <w:lvlJc w:val="left"/>
      <w:pPr>
        <w:tabs>
          <w:tab w:val="num" w:pos="4888"/>
        </w:tabs>
        <w:ind w:left="4888" w:hanging="360"/>
      </w:pPr>
    </w:lvl>
    <w:lvl w:ilvl="7" w:tplc="04190019">
      <w:start w:val="1"/>
      <w:numFmt w:val="decimal"/>
      <w:lvlText w:val="%8."/>
      <w:lvlJc w:val="left"/>
      <w:pPr>
        <w:tabs>
          <w:tab w:val="num" w:pos="5608"/>
        </w:tabs>
        <w:ind w:left="5608" w:hanging="360"/>
      </w:pPr>
    </w:lvl>
    <w:lvl w:ilvl="8" w:tplc="0419001B">
      <w:start w:val="1"/>
      <w:numFmt w:val="decimal"/>
      <w:lvlText w:val="%9."/>
      <w:lvlJc w:val="left"/>
      <w:pPr>
        <w:tabs>
          <w:tab w:val="num" w:pos="6328"/>
        </w:tabs>
        <w:ind w:left="6328" w:hanging="360"/>
      </w:pPr>
    </w:lvl>
  </w:abstractNum>
  <w:abstractNum w:abstractNumId="2">
    <w:nsid w:val="432C3105"/>
    <w:multiLevelType w:val="hybridMultilevel"/>
    <w:tmpl w:val="2AE2635E"/>
    <w:lvl w:ilvl="0" w:tplc="8D1ABFE4">
      <w:start w:val="1"/>
      <w:numFmt w:val="decimal"/>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2"/>
  </w:compat>
  <w:rsids>
    <w:rsidRoot w:val="00601388"/>
    <w:rsid w:val="0000129F"/>
    <w:rsid w:val="00007030"/>
    <w:rsid w:val="00032F4A"/>
    <w:rsid w:val="000410B6"/>
    <w:rsid w:val="00041FA2"/>
    <w:rsid w:val="00043C83"/>
    <w:rsid w:val="000563F5"/>
    <w:rsid w:val="00086A3E"/>
    <w:rsid w:val="00087541"/>
    <w:rsid w:val="00096E17"/>
    <w:rsid w:val="000B20C3"/>
    <w:rsid w:val="000E1429"/>
    <w:rsid w:val="000F6807"/>
    <w:rsid w:val="0010715B"/>
    <w:rsid w:val="00112F5F"/>
    <w:rsid w:val="00113F56"/>
    <w:rsid w:val="00122C33"/>
    <w:rsid w:val="00123AA8"/>
    <w:rsid w:val="00152105"/>
    <w:rsid w:val="0016341E"/>
    <w:rsid w:val="001643A8"/>
    <w:rsid w:val="001760DA"/>
    <w:rsid w:val="00182FBB"/>
    <w:rsid w:val="001A5FFC"/>
    <w:rsid w:val="001C4D1C"/>
    <w:rsid w:val="001C592D"/>
    <w:rsid w:val="001E2672"/>
    <w:rsid w:val="00202E3F"/>
    <w:rsid w:val="00203501"/>
    <w:rsid w:val="002324ED"/>
    <w:rsid w:val="00273928"/>
    <w:rsid w:val="00294267"/>
    <w:rsid w:val="002F7405"/>
    <w:rsid w:val="00315893"/>
    <w:rsid w:val="00330D6D"/>
    <w:rsid w:val="003450AD"/>
    <w:rsid w:val="0036037E"/>
    <w:rsid w:val="003678CE"/>
    <w:rsid w:val="003752A5"/>
    <w:rsid w:val="003954DB"/>
    <w:rsid w:val="003C01C6"/>
    <w:rsid w:val="003C0509"/>
    <w:rsid w:val="003C5CEE"/>
    <w:rsid w:val="003D3B1C"/>
    <w:rsid w:val="003D78E1"/>
    <w:rsid w:val="003E023F"/>
    <w:rsid w:val="003E394B"/>
    <w:rsid w:val="003E4FFC"/>
    <w:rsid w:val="003F5D1E"/>
    <w:rsid w:val="00407470"/>
    <w:rsid w:val="00411F7E"/>
    <w:rsid w:val="00436D71"/>
    <w:rsid w:val="00445982"/>
    <w:rsid w:val="00456A0B"/>
    <w:rsid w:val="0046488B"/>
    <w:rsid w:val="00464C0B"/>
    <w:rsid w:val="00466AE3"/>
    <w:rsid w:val="00485E7D"/>
    <w:rsid w:val="00494E76"/>
    <w:rsid w:val="004A5257"/>
    <w:rsid w:val="004B261B"/>
    <w:rsid w:val="004C4438"/>
    <w:rsid w:val="004D1C53"/>
    <w:rsid w:val="004D1FB8"/>
    <w:rsid w:val="004E4672"/>
    <w:rsid w:val="004E4F80"/>
    <w:rsid w:val="004F49DE"/>
    <w:rsid w:val="005464A9"/>
    <w:rsid w:val="00546695"/>
    <w:rsid w:val="005B163F"/>
    <w:rsid w:val="005B30C9"/>
    <w:rsid w:val="005D0EA0"/>
    <w:rsid w:val="005E5B63"/>
    <w:rsid w:val="005F29D5"/>
    <w:rsid w:val="00601388"/>
    <w:rsid w:val="00610406"/>
    <w:rsid w:val="00611FCA"/>
    <w:rsid w:val="006131F3"/>
    <w:rsid w:val="006178E1"/>
    <w:rsid w:val="00620A4F"/>
    <w:rsid w:val="00627827"/>
    <w:rsid w:val="00631584"/>
    <w:rsid w:val="00633E6F"/>
    <w:rsid w:val="0064352C"/>
    <w:rsid w:val="006459ED"/>
    <w:rsid w:val="006464B7"/>
    <w:rsid w:val="00650823"/>
    <w:rsid w:val="0065384A"/>
    <w:rsid w:val="00665861"/>
    <w:rsid w:val="00687F4F"/>
    <w:rsid w:val="006A5651"/>
    <w:rsid w:val="006D45C4"/>
    <w:rsid w:val="006D599A"/>
    <w:rsid w:val="006E555F"/>
    <w:rsid w:val="006E628B"/>
    <w:rsid w:val="006E6FBC"/>
    <w:rsid w:val="006F3AF6"/>
    <w:rsid w:val="00700A47"/>
    <w:rsid w:val="00710950"/>
    <w:rsid w:val="00743227"/>
    <w:rsid w:val="0075071D"/>
    <w:rsid w:val="007751F7"/>
    <w:rsid w:val="007752DF"/>
    <w:rsid w:val="0078071D"/>
    <w:rsid w:val="00781E55"/>
    <w:rsid w:val="007A5309"/>
    <w:rsid w:val="007B3D21"/>
    <w:rsid w:val="007C1AEF"/>
    <w:rsid w:val="007D3443"/>
    <w:rsid w:val="007E5169"/>
    <w:rsid w:val="007E5547"/>
    <w:rsid w:val="007F61EE"/>
    <w:rsid w:val="0083280D"/>
    <w:rsid w:val="00884B03"/>
    <w:rsid w:val="00886330"/>
    <w:rsid w:val="008B0D49"/>
    <w:rsid w:val="008C4FDE"/>
    <w:rsid w:val="008C6086"/>
    <w:rsid w:val="008D589C"/>
    <w:rsid w:val="008E31B7"/>
    <w:rsid w:val="008E63EF"/>
    <w:rsid w:val="00905D7D"/>
    <w:rsid w:val="00922D41"/>
    <w:rsid w:val="009251FF"/>
    <w:rsid w:val="009369AD"/>
    <w:rsid w:val="00943424"/>
    <w:rsid w:val="00964E2D"/>
    <w:rsid w:val="00965362"/>
    <w:rsid w:val="00980B71"/>
    <w:rsid w:val="00987212"/>
    <w:rsid w:val="009B102D"/>
    <w:rsid w:val="009B5773"/>
    <w:rsid w:val="00A30E2A"/>
    <w:rsid w:val="00A36411"/>
    <w:rsid w:val="00A45417"/>
    <w:rsid w:val="00A712B9"/>
    <w:rsid w:val="00A75E44"/>
    <w:rsid w:val="00A86ACC"/>
    <w:rsid w:val="00A86F8F"/>
    <w:rsid w:val="00A9347E"/>
    <w:rsid w:val="00AB1C04"/>
    <w:rsid w:val="00AD225C"/>
    <w:rsid w:val="00AE0885"/>
    <w:rsid w:val="00B0086E"/>
    <w:rsid w:val="00B264F1"/>
    <w:rsid w:val="00B26ED2"/>
    <w:rsid w:val="00B27A74"/>
    <w:rsid w:val="00B37B65"/>
    <w:rsid w:val="00B40C5B"/>
    <w:rsid w:val="00B50190"/>
    <w:rsid w:val="00B639F8"/>
    <w:rsid w:val="00B641A4"/>
    <w:rsid w:val="00B67310"/>
    <w:rsid w:val="00B86623"/>
    <w:rsid w:val="00B90862"/>
    <w:rsid w:val="00B918DD"/>
    <w:rsid w:val="00BC72E3"/>
    <w:rsid w:val="00BE08F3"/>
    <w:rsid w:val="00BF1E8F"/>
    <w:rsid w:val="00BF71FF"/>
    <w:rsid w:val="00C26665"/>
    <w:rsid w:val="00C4698F"/>
    <w:rsid w:val="00C73CEC"/>
    <w:rsid w:val="00C74B4E"/>
    <w:rsid w:val="00C854E2"/>
    <w:rsid w:val="00CA01C0"/>
    <w:rsid w:val="00CA406A"/>
    <w:rsid w:val="00CC3D6B"/>
    <w:rsid w:val="00CD64B6"/>
    <w:rsid w:val="00CE2A1C"/>
    <w:rsid w:val="00CF040B"/>
    <w:rsid w:val="00D2272F"/>
    <w:rsid w:val="00D22ED8"/>
    <w:rsid w:val="00D41C51"/>
    <w:rsid w:val="00D62C4A"/>
    <w:rsid w:val="00D6486A"/>
    <w:rsid w:val="00DB21D4"/>
    <w:rsid w:val="00DD67CA"/>
    <w:rsid w:val="00DE3543"/>
    <w:rsid w:val="00DF02B9"/>
    <w:rsid w:val="00DF13E3"/>
    <w:rsid w:val="00DF56D5"/>
    <w:rsid w:val="00DF6AFF"/>
    <w:rsid w:val="00E12991"/>
    <w:rsid w:val="00E17F72"/>
    <w:rsid w:val="00E21BD0"/>
    <w:rsid w:val="00E53381"/>
    <w:rsid w:val="00E55DB9"/>
    <w:rsid w:val="00E96B6E"/>
    <w:rsid w:val="00EA0395"/>
    <w:rsid w:val="00EA5335"/>
    <w:rsid w:val="00F038DB"/>
    <w:rsid w:val="00F11FD7"/>
    <w:rsid w:val="00F12F9E"/>
    <w:rsid w:val="00F256CA"/>
    <w:rsid w:val="00F46372"/>
    <w:rsid w:val="00F62BC4"/>
    <w:rsid w:val="00F72366"/>
    <w:rsid w:val="00F839D3"/>
    <w:rsid w:val="00F9156D"/>
    <w:rsid w:val="00FB6E71"/>
    <w:rsid w:val="00FD0E59"/>
    <w:rsid w:val="00FD7149"/>
    <w:rsid w:val="00FE744C"/>
    <w:rsid w:val="00FF4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15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1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119036">
      <w:bodyDiv w:val="1"/>
      <w:marLeft w:val="0"/>
      <w:marRight w:val="0"/>
      <w:marTop w:val="0"/>
      <w:marBottom w:val="0"/>
      <w:divBdr>
        <w:top w:val="none" w:sz="0" w:space="0" w:color="auto"/>
        <w:left w:val="none" w:sz="0" w:space="0" w:color="auto"/>
        <w:bottom w:val="none" w:sz="0" w:space="0" w:color="auto"/>
        <w:right w:val="none" w:sz="0" w:space="0" w:color="auto"/>
      </w:divBdr>
    </w:div>
    <w:div w:id="1015620501">
      <w:bodyDiv w:val="1"/>
      <w:marLeft w:val="0"/>
      <w:marRight w:val="0"/>
      <w:marTop w:val="0"/>
      <w:marBottom w:val="0"/>
      <w:divBdr>
        <w:top w:val="none" w:sz="0" w:space="0" w:color="auto"/>
        <w:left w:val="none" w:sz="0" w:space="0" w:color="auto"/>
        <w:bottom w:val="none" w:sz="0" w:space="0" w:color="auto"/>
        <w:right w:val="none" w:sz="0" w:space="0" w:color="auto"/>
      </w:divBdr>
    </w:div>
    <w:div w:id="199040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952</TotalTime>
  <Pages>2</Pages>
  <Words>380</Words>
  <Characters>2168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RIMC</Company>
  <LinksUpToDate>false</LinksUpToDate>
  <CharactersWithSpaces>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44</cp:revision>
  <dcterms:created xsi:type="dcterms:W3CDTF">2015-11-16T05:48:00Z</dcterms:created>
  <dcterms:modified xsi:type="dcterms:W3CDTF">2017-11-07T09:55:00Z</dcterms:modified>
</cp:coreProperties>
</file>